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87D1D" w14:textId="710267D0" w:rsidR="00217414" w:rsidRPr="00D544D5" w:rsidRDefault="50FA2A5F" w:rsidP="00D1375B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6CE8E5C8" wp14:editId="6559A4E1">
            <wp:simplePos x="0" y="0"/>
            <wp:positionH relativeFrom="margin">
              <wp:posOffset>455930</wp:posOffset>
            </wp:positionH>
            <wp:positionV relativeFrom="margin">
              <wp:posOffset>-317500</wp:posOffset>
            </wp:positionV>
            <wp:extent cx="3343463" cy="1296000"/>
            <wp:effectExtent l="0" t="0" r="0" b="0"/>
            <wp:wrapSquare wrapText="bothSides"/>
            <wp:docPr id="212142335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463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44D5">
        <w:br w:type="textWrapping" w:clear="all"/>
      </w:r>
    </w:p>
    <w:p w14:paraId="26C6D7B2" w14:textId="2F3B4713" w:rsidR="00DE5369" w:rsidRPr="002E4179" w:rsidRDefault="00DE5369" w:rsidP="00D1375B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Segoe UI"/>
          <w:color w:val="C00000"/>
          <w:sz w:val="28"/>
          <w:szCs w:val="28"/>
          <w:lang w:eastAsia="en-GB"/>
        </w:rPr>
      </w:pPr>
      <w:r w:rsidRPr="00DE5369">
        <w:rPr>
          <w:rFonts w:ascii="inherit" w:eastAsia="Times New Roman" w:hAnsi="inherit" w:cs="Segoe UI"/>
          <w:color w:val="242424"/>
          <w:sz w:val="21"/>
          <w:szCs w:val="21"/>
          <w:lang w:eastAsia="en-GB"/>
        </w:rPr>
        <w:t>​</w:t>
      </w:r>
    </w:p>
    <w:p w14:paraId="19275A79" w14:textId="2869BC18" w:rsidR="00381F2A" w:rsidRDefault="00381F2A" w:rsidP="00381F2A">
      <w:pPr>
        <w:pStyle w:val="NormalWeb"/>
      </w:pPr>
      <w:r w:rsidRPr="00381F2A">
        <w:rPr>
          <w:rFonts w:ascii="Apple Color Emoji" w:hAnsi="Apple Color Emoji" w:cs="Apple Color Emoji"/>
          <w:b/>
          <w:bCs/>
          <w:color w:val="C00000"/>
          <w:sz w:val="32"/>
          <w:szCs w:val="32"/>
        </w:rPr>
        <w:t>☕</w:t>
      </w:r>
      <w:r w:rsidRPr="00381F2A">
        <w:rPr>
          <w:rFonts w:asciiTheme="minorHAnsi" w:hAnsiTheme="minorHAnsi"/>
          <w:b/>
          <w:bCs/>
          <w:color w:val="C00000"/>
          <w:sz w:val="32"/>
          <w:szCs w:val="32"/>
        </w:rPr>
        <w:t xml:space="preserve"> SIV Coffee Morning: Imago (Young Carers) &amp; Adolescent Sure Start</w:t>
      </w:r>
      <w:r w:rsidRPr="00381F2A">
        <w:rPr>
          <w:rFonts w:asciiTheme="minorHAnsi" w:hAnsiTheme="minorHAnsi"/>
          <w:b/>
          <w:bCs/>
          <w:color w:val="C00000"/>
          <w:sz w:val="32"/>
          <w:szCs w:val="32"/>
        </w:rPr>
        <w:br/>
      </w:r>
      <w:r w:rsidRPr="00381F2A">
        <w:rPr>
          <w:rFonts w:ascii="Apple Color Emoji" w:hAnsi="Apple Color Emoji" w:cs="Apple Color Emoji"/>
          <w:b/>
          <w:bCs/>
          <w:color w:val="215E99" w:themeColor="text2" w:themeTint="BF"/>
          <w:sz w:val="28"/>
          <w:szCs w:val="28"/>
        </w:rPr>
        <w:t>📅</w:t>
      </w:r>
      <w:r w:rsidRPr="00381F2A">
        <w:rPr>
          <w:rFonts w:ascii="AppleColorEmoji" w:hAnsi="AppleColorEmoji"/>
          <w:b/>
          <w:bCs/>
          <w:color w:val="215E99" w:themeColor="text2" w:themeTint="BF"/>
          <w:sz w:val="28"/>
          <w:szCs w:val="28"/>
        </w:rPr>
        <w:t xml:space="preserve"> </w:t>
      </w:r>
      <w:r w:rsidRPr="00113D57">
        <w:rPr>
          <w:rFonts w:ascii="Aptos" w:hAnsi="Aptos"/>
          <w:b/>
          <w:bCs/>
          <w:color w:val="215E99" w:themeColor="text2" w:themeTint="BF"/>
          <w:sz w:val="32"/>
          <w:szCs w:val="32"/>
        </w:rPr>
        <w:t>Date: Tuesday, 6</w:t>
      </w:r>
      <w:proofErr w:type="spellStart"/>
      <w:r w:rsidRPr="00113D57">
        <w:rPr>
          <w:rFonts w:ascii="Aptos" w:hAnsi="Aptos"/>
          <w:b/>
          <w:bCs/>
          <w:color w:val="215E99" w:themeColor="text2" w:themeTint="BF"/>
          <w:position w:val="8"/>
          <w:sz w:val="32"/>
          <w:szCs w:val="32"/>
        </w:rPr>
        <w:t>th</w:t>
      </w:r>
      <w:proofErr w:type="spellEnd"/>
      <w:r w:rsidRPr="00113D57">
        <w:rPr>
          <w:rFonts w:ascii="Aptos" w:hAnsi="Aptos"/>
          <w:b/>
          <w:bCs/>
          <w:color w:val="215E99" w:themeColor="text2" w:themeTint="BF"/>
          <w:position w:val="8"/>
          <w:sz w:val="32"/>
          <w:szCs w:val="32"/>
        </w:rPr>
        <w:t xml:space="preserve"> </w:t>
      </w:r>
      <w:r w:rsidRPr="00113D57">
        <w:rPr>
          <w:rFonts w:ascii="Aptos" w:hAnsi="Aptos"/>
          <w:b/>
          <w:bCs/>
          <w:color w:val="215E99" w:themeColor="text2" w:themeTint="BF"/>
          <w:sz w:val="32"/>
          <w:szCs w:val="32"/>
        </w:rPr>
        <w:t>May 2025</w:t>
      </w:r>
      <w:r w:rsidRPr="00113D57">
        <w:rPr>
          <w:rFonts w:ascii="Aptos" w:hAnsi="Aptos"/>
          <w:b/>
          <w:bCs/>
          <w:color w:val="215E99" w:themeColor="text2" w:themeTint="BF"/>
          <w:sz w:val="32"/>
          <w:szCs w:val="32"/>
        </w:rPr>
        <w:br/>
      </w:r>
      <w:r w:rsidRPr="00113D57">
        <w:rPr>
          <w:rFonts w:ascii="Apple Color Emoji" w:hAnsi="Apple Color Emoji" w:cs="Apple Color Emoji"/>
          <w:b/>
          <w:bCs/>
          <w:color w:val="215E99" w:themeColor="text2" w:themeTint="BF"/>
          <w:sz w:val="32"/>
          <w:szCs w:val="32"/>
        </w:rPr>
        <w:t>⏰</w:t>
      </w:r>
      <w:r w:rsidRPr="00113D57">
        <w:rPr>
          <w:rFonts w:ascii="AppleColorEmoji" w:hAnsi="AppleColorEmoji"/>
          <w:b/>
          <w:bCs/>
          <w:color w:val="215E99" w:themeColor="text2" w:themeTint="BF"/>
          <w:sz w:val="32"/>
          <w:szCs w:val="32"/>
        </w:rPr>
        <w:t xml:space="preserve"> </w:t>
      </w:r>
      <w:r w:rsidRPr="00113D57">
        <w:rPr>
          <w:rFonts w:ascii="Aptos" w:hAnsi="Aptos"/>
          <w:b/>
          <w:bCs/>
          <w:color w:val="215E99" w:themeColor="text2" w:themeTint="BF"/>
          <w:sz w:val="32"/>
          <w:szCs w:val="32"/>
        </w:rPr>
        <w:t>Time: 10:00 AM – 1:00 PM</w:t>
      </w:r>
      <w:r w:rsidRPr="00113D57">
        <w:rPr>
          <w:rFonts w:ascii="Aptos" w:hAnsi="Aptos"/>
          <w:b/>
          <w:bCs/>
          <w:color w:val="215E99" w:themeColor="text2" w:themeTint="BF"/>
          <w:sz w:val="32"/>
          <w:szCs w:val="32"/>
        </w:rPr>
        <w:br/>
      </w:r>
      <w:r w:rsidRPr="00381F2A">
        <w:rPr>
          <w:rFonts w:ascii="Apple Color Emoji" w:hAnsi="Apple Color Emoji" w:cs="Apple Color Emoji"/>
          <w:b/>
          <w:bCs/>
          <w:color w:val="215E99" w:themeColor="text2" w:themeTint="BF"/>
          <w:sz w:val="28"/>
          <w:szCs w:val="28"/>
        </w:rPr>
        <w:t>📍</w:t>
      </w:r>
      <w:r w:rsidRPr="00381F2A">
        <w:rPr>
          <w:rFonts w:ascii="AppleColorEmoji" w:hAnsi="AppleColorEmoji"/>
          <w:b/>
          <w:bCs/>
          <w:color w:val="215E99" w:themeColor="text2" w:themeTint="BF"/>
          <w:sz w:val="28"/>
          <w:szCs w:val="28"/>
        </w:rPr>
        <w:t xml:space="preserve"> </w:t>
      </w:r>
      <w:r w:rsidRPr="00381F2A">
        <w:rPr>
          <w:rFonts w:ascii="Aptos" w:hAnsi="Aptos"/>
          <w:b/>
          <w:bCs/>
          <w:color w:val="215E99" w:themeColor="text2" w:themeTint="BF"/>
          <w:sz w:val="28"/>
          <w:szCs w:val="28"/>
        </w:rPr>
        <w:t xml:space="preserve">Location: Links Community Centre, 353 Rotherhithe New Road, SE16 3HF </w:t>
      </w:r>
      <w:r w:rsidRPr="00381F2A">
        <w:rPr>
          <w:rFonts w:ascii="Apple Color Emoji" w:hAnsi="Apple Color Emoji" w:cs="Apple Color Emoji"/>
          <w:b/>
          <w:bCs/>
          <w:color w:val="215E99" w:themeColor="text2" w:themeTint="BF"/>
          <w:sz w:val="28"/>
          <w:szCs w:val="28"/>
        </w:rPr>
        <w:t>📌</w:t>
      </w:r>
      <w:r w:rsidRPr="00381F2A">
        <w:rPr>
          <w:rFonts w:ascii="AppleColorEmoji" w:hAnsi="AppleColorEmoji"/>
          <w:b/>
          <w:bCs/>
          <w:color w:val="215E99" w:themeColor="text2" w:themeTint="BF"/>
          <w:sz w:val="28"/>
          <w:szCs w:val="28"/>
        </w:rPr>
        <w:t xml:space="preserve"> </w:t>
      </w:r>
      <w:r w:rsidRPr="00381F2A">
        <w:rPr>
          <w:rFonts w:ascii="Aptos" w:hAnsi="Aptos"/>
          <w:b/>
          <w:bCs/>
          <w:color w:val="215E99" w:themeColor="text2" w:themeTint="BF"/>
          <w:sz w:val="28"/>
          <w:szCs w:val="28"/>
        </w:rPr>
        <w:t>Open to: Parents and carers in Southwark</w:t>
      </w:r>
      <w:r w:rsidRPr="00381F2A">
        <w:rPr>
          <w:rFonts w:ascii="Aptos" w:hAnsi="Aptos"/>
          <w:color w:val="215E99" w:themeColor="text2" w:themeTint="BF"/>
        </w:rPr>
        <w:t xml:space="preserve"> </w:t>
      </w:r>
    </w:p>
    <w:p w14:paraId="15C68D21" w14:textId="3E21442B" w:rsidR="00381F2A" w:rsidRPr="00381F2A" w:rsidRDefault="00381F2A" w:rsidP="00381F2A">
      <w:pPr>
        <w:pStyle w:val="NormalWeb"/>
        <w:rPr>
          <w:color w:val="215E99" w:themeColor="text2" w:themeTint="BF"/>
          <w:sz w:val="28"/>
          <w:szCs w:val="28"/>
        </w:rPr>
      </w:pPr>
      <w:r w:rsidRPr="00381F2A">
        <w:rPr>
          <w:rFonts w:ascii="Aptos" w:hAnsi="Aptos"/>
          <w:b/>
          <w:bCs/>
          <w:color w:val="C00000"/>
          <w:sz w:val="28"/>
          <w:szCs w:val="28"/>
        </w:rPr>
        <w:t>About the event:</w:t>
      </w:r>
      <w:r>
        <w:rPr>
          <w:rFonts w:ascii="Aptos" w:hAnsi="Aptos"/>
          <w:b/>
          <w:bCs/>
        </w:rPr>
        <w:br/>
      </w:r>
      <w:r w:rsidRPr="00381F2A">
        <w:rPr>
          <w:rFonts w:ascii="Aptos" w:hAnsi="Aptos"/>
          <w:color w:val="215E99" w:themeColor="text2" w:themeTint="BF"/>
          <w:sz w:val="28"/>
          <w:szCs w:val="28"/>
        </w:rPr>
        <w:t xml:space="preserve">Join us for a relaxed coffee morning where you can meet teams from </w:t>
      </w:r>
      <w:r w:rsidRPr="00381F2A">
        <w:rPr>
          <w:rFonts w:ascii="Aptos" w:hAnsi="Aptos"/>
          <w:b/>
          <w:bCs/>
          <w:color w:val="215E99" w:themeColor="text2" w:themeTint="BF"/>
          <w:sz w:val="28"/>
          <w:szCs w:val="28"/>
        </w:rPr>
        <w:t xml:space="preserve">Imago (Young Carers) </w:t>
      </w:r>
      <w:r w:rsidRPr="00381F2A">
        <w:rPr>
          <w:rFonts w:ascii="Aptos" w:hAnsi="Aptos"/>
          <w:color w:val="215E99" w:themeColor="text2" w:themeTint="BF"/>
          <w:sz w:val="28"/>
          <w:szCs w:val="28"/>
        </w:rPr>
        <w:t xml:space="preserve">and </w:t>
      </w:r>
      <w:r w:rsidRPr="00381F2A">
        <w:rPr>
          <w:rFonts w:ascii="Aptos" w:hAnsi="Aptos"/>
          <w:b/>
          <w:bCs/>
          <w:color w:val="215E99" w:themeColor="text2" w:themeTint="BF"/>
          <w:sz w:val="28"/>
          <w:szCs w:val="28"/>
        </w:rPr>
        <w:t>Adolescent Sure Start</w:t>
      </w:r>
      <w:r w:rsidRPr="00381F2A">
        <w:rPr>
          <w:rFonts w:ascii="Aptos" w:hAnsi="Aptos"/>
          <w:color w:val="215E99" w:themeColor="text2" w:themeTint="BF"/>
          <w:sz w:val="28"/>
          <w:szCs w:val="28"/>
        </w:rPr>
        <w:t xml:space="preserve">. </w:t>
      </w:r>
    </w:p>
    <w:p w14:paraId="7D20F52A" w14:textId="77777777" w:rsidR="00381F2A" w:rsidRPr="00381F2A" w:rsidRDefault="00381F2A" w:rsidP="00381F2A">
      <w:pPr>
        <w:pStyle w:val="NormalWeb"/>
        <w:numPr>
          <w:ilvl w:val="0"/>
          <w:numId w:val="2"/>
        </w:numPr>
        <w:rPr>
          <w:rFonts w:ascii="SymbolMT" w:hAnsi="SymbolMT"/>
          <w:color w:val="215E99" w:themeColor="text2" w:themeTint="BF"/>
          <w:sz w:val="28"/>
          <w:szCs w:val="28"/>
        </w:rPr>
      </w:pPr>
      <w:r w:rsidRPr="00381F2A">
        <w:rPr>
          <w:rFonts w:ascii="Aptos" w:hAnsi="Aptos"/>
          <w:b/>
          <w:bCs/>
          <w:color w:val="215E99" w:themeColor="text2" w:themeTint="BF"/>
          <w:sz w:val="28"/>
          <w:szCs w:val="28"/>
        </w:rPr>
        <w:t xml:space="preserve">Imago (Young Carers) </w:t>
      </w:r>
      <w:r w:rsidRPr="00381F2A">
        <w:rPr>
          <w:rFonts w:ascii="Aptos" w:hAnsi="Aptos"/>
          <w:color w:val="215E99" w:themeColor="text2" w:themeTint="BF"/>
          <w:sz w:val="28"/>
          <w:szCs w:val="28"/>
        </w:rPr>
        <w:t xml:space="preserve">provides a safe space and support for siblings of children with SEND — recognising the unique role they play within the family. </w:t>
      </w:r>
    </w:p>
    <w:p w14:paraId="34314079" w14:textId="77777777" w:rsidR="00381F2A" w:rsidRDefault="00381F2A" w:rsidP="00381F2A">
      <w:pPr>
        <w:pStyle w:val="NormalWeb"/>
        <w:numPr>
          <w:ilvl w:val="0"/>
          <w:numId w:val="2"/>
        </w:numPr>
        <w:ind w:left="700"/>
        <w:rPr>
          <w:rFonts w:ascii="SymbolMT" w:hAnsi="SymbolMT"/>
          <w:color w:val="215E99" w:themeColor="text2" w:themeTint="BF"/>
          <w:sz w:val="28"/>
          <w:szCs w:val="28"/>
        </w:rPr>
      </w:pPr>
      <w:r w:rsidRPr="00381F2A">
        <w:rPr>
          <w:rFonts w:ascii="Aptos" w:hAnsi="Aptos"/>
          <w:b/>
          <w:bCs/>
          <w:color w:val="215E99" w:themeColor="text2" w:themeTint="BF"/>
          <w:sz w:val="28"/>
          <w:szCs w:val="28"/>
        </w:rPr>
        <w:t xml:space="preserve">Adolescent Sure Start </w:t>
      </w:r>
      <w:r w:rsidRPr="00381F2A">
        <w:rPr>
          <w:rFonts w:ascii="Aptos" w:hAnsi="Aptos"/>
          <w:color w:val="215E99" w:themeColor="text2" w:themeTint="BF"/>
          <w:sz w:val="28"/>
          <w:szCs w:val="28"/>
        </w:rPr>
        <w:t xml:space="preserve">supports young people aged 11–19 (or up to 25 with SEND) and their families in Southwark. </w:t>
      </w:r>
    </w:p>
    <w:p w14:paraId="2C016841" w14:textId="55A4F3FE" w:rsidR="00381F2A" w:rsidRPr="00381F2A" w:rsidRDefault="00381F2A" w:rsidP="00381F2A">
      <w:pPr>
        <w:pStyle w:val="NormalWeb"/>
        <w:numPr>
          <w:ilvl w:val="0"/>
          <w:numId w:val="2"/>
        </w:numPr>
        <w:ind w:left="700"/>
        <w:rPr>
          <w:rFonts w:ascii="SymbolMT" w:hAnsi="SymbolMT"/>
          <w:color w:val="215E99" w:themeColor="text2" w:themeTint="BF"/>
          <w:sz w:val="28"/>
          <w:szCs w:val="28"/>
        </w:rPr>
      </w:pPr>
      <w:r w:rsidRPr="00381F2A">
        <w:rPr>
          <w:rFonts w:ascii="Aptos" w:hAnsi="Aptos"/>
          <w:color w:val="215E99" w:themeColor="text2" w:themeTint="BF"/>
          <w:sz w:val="28"/>
          <w:szCs w:val="28"/>
        </w:rPr>
        <w:t xml:space="preserve">Come along to learn more about what support is available for your family. </w:t>
      </w:r>
    </w:p>
    <w:p w14:paraId="0D39E70B" w14:textId="77777777" w:rsidR="00D20538" w:rsidRDefault="00D20538" w:rsidP="00113D57">
      <w:pPr>
        <w:spacing w:after="0"/>
        <w:rPr>
          <w:rFonts w:cs="Poppins"/>
          <w:b/>
          <w:bCs/>
          <w:color w:val="215E99" w:themeColor="text2" w:themeTint="BF"/>
          <w:sz w:val="32"/>
          <w:szCs w:val="32"/>
          <w:shd w:val="clear" w:color="auto" w:fill="FFFFFF"/>
        </w:rPr>
      </w:pPr>
    </w:p>
    <w:p w14:paraId="09A6DD7D" w14:textId="77777777" w:rsidR="00D20538" w:rsidRDefault="00D20538" w:rsidP="00113D57">
      <w:pPr>
        <w:spacing w:after="0"/>
        <w:rPr>
          <w:rFonts w:cs="Poppins"/>
          <w:b/>
          <w:bCs/>
          <w:color w:val="215E99" w:themeColor="text2" w:themeTint="BF"/>
          <w:sz w:val="32"/>
          <w:szCs w:val="32"/>
          <w:shd w:val="clear" w:color="auto" w:fill="FFFFFF"/>
        </w:rPr>
      </w:pPr>
    </w:p>
    <w:p w14:paraId="493C388D" w14:textId="77777777" w:rsidR="00D20538" w:rsidRDefault="00D20538" w:rsidP="00113D57">
      <w:pPr>
        <w:spacing w:after="0"/>
        <w:rPr>
          <w:rFonts w:cs="Poppins"/>
          <w:b/>
          <w:bCs/>
          <w:color w:val="215E99" w:themeColor="text2" w:themeTint="BF"/>
          <w:sz w:val="32"/>
          <w:szCs w:val="32"/>
          <w:shd w:val="clear" w:color="auto" w:fill="FFFFFF"/>
        </w:rPr>
      </w:pPr>
    </w:p>
    <w:p w14:paraId="391F6962" w14:textId="26525BFB" w:rsidR="00D20538" w:rsidRDefault="000563D8" w:rsidP="00113D57">
      <w:pPr>
        <w:spacing w:after="0"/>
        <w:rPr>
          <w:rFonts w:cs="Poppins"/>
          <w:b/>
          <w:bCs/>
          <w:color w:val="C00000"/>
          <w:sz w:val="32"/>
          <w:szCs w:val="32"/>
          <w:shd w:val="clear" w:color="auto" w:fill="FFFFFF"/>
        </w:rPr>
      </w:pPr>
      <w:r w:rsidRPr="00113D57">
        <w:rPr>
          <w:rFonts w:cs="Poppins"/>
          <w:b/>
          <w:bCs/>
          <w:color w:val="215E99" w:themeColor="text2" w:themeTint="BF"/>
          <w:sz w:val="32"/>
          <w:szCs w:val="32"/>
          <w:shd w:val="clear" w:color="auto" w:fill="FFFFFF"/>
        </w:rPr>
        <w:t>Event:</w:t>
      </w:r>
      <w:r w:rsidRPr="00113D57">
        <w:rPr>
          <w:rFonts w:ascii="Poppins" w:hAnsi="Poppins" w:cs="Poppins"/>
          <w:color w:val="215E99" w:themeColor="text2" w:themeTint="BF"/>
          <w:sz w:val="27"/>
          <w:szCs w:val="27"/>
          <w:shd w:val="clear" w:color="auto" w:fill="FFFFFF"/>
        </w:rPr>
        <w:t xml:space="preserve"> </w:t>
      </w:r>
      <w:r w:rsidRPr="00113D57">
        <w:rPr>
          <w:rFonts w:cs="Poppins"/>
          <w:b/>
          <w:bCs/>
          <w:color w:val="C00000"/>
          <w:sz w:val="32"/>
          <w:szCs w:val="32"/>
          <w:shd w:val="clear" w:color="auto" w:fill="FFFFFF"/>
        </w:rPr>
        <w:t>Autism Girls &amp; Keeping it All Inside</w:t>
      </w:r>
    </w:p>
    <w:p w14:paraId="3F95F5BA" w14:textId="093C0BB7" w:rsidR="00D20538" w:rsidRPr="00D20538" w:rsidRDefault="00D20538" w:rsidP="00113D57">
      <w:pPr>
        <w:spacing w:after="0"/>
        <w:rPr>
          <w:rFonts w:cs="Poppins"/>
          <w:b/>
          <w:bCs/>
          <w:color w:val="C00000"/>
          <w:sz w:val="28"/>
          <w:szCs w:val="28"/>
          <w:shd w:val="clear" w:color="auto" w:fill="FFFFFF"/>
        </w:rPr>
      </w:pPr>
      <w:r>
        <w:rPr>
          <w:rFonts w:cs="Poppins"/>
          <w:b/>
          <w:bCs/>
          <w:color w:val="C00000"/>
          <w:sz w:val="32"/>
          <w:szCs w:val="32"/>
          <w:shd w:val="clear" w:color="auto" w:fill="FFFFFF"/>
        </w:rPr>
        <w:t xml:space="preserve">               </w:t>
      </w:r>
      <w:r>
        <w:rPr>
          <w:rFonts w:cs="Poppins"/>
          <w:b/>
          <w:bCs/>
          <w:color w:val="C00000"/>
          <w:sz w:val="28"/>
          <w:szCs w:val="28"/>
          <w:shd w:val="clear" w:color="auto" w:fill="FFFFFF"/>
        </w:rPr>
        <w:t>Presented by The AUTISM GIRLS NETWORK</w:t>
      </w:r>
    </w:p>
    <w:p w14:paraId="45500D70" w14:textId="01852FC8" w:rsidR="00381F2A" w:rsidRDefault="00381F2A" w:rsidP="00212DC1">
      <w:pPr>
        <w:spacing w:after="0" w:line="240" w:lineRule="auto"/>
        <w:rPr>
          <w:rFonts w:cs="Poppins"/>
          <w:b/>
          <w:bCs/>
          <w:color w:val="215E99" w:themeColor="text2" w:themeTint="BF"/>
          <w:sz w:val="28"/>
          <w:szCs w:val="28"/>
          <w:shd w:val="clear" w:color="auto" w:fill="FFFFFF"/>
        </w:rPr>
      </w:pPr>
      <w:r w:rsidRPr="00381F2A">
        <w:rPr>
          <w:rFonts w:ascii="Apple Color Emoji" w:hAnsi="Apple Color Emoji" w:cs="Apple Color Emoji"/>
          <w:b/>
          <w:bCs/>
          <w:color w:val="215E99" w:themeColor="text2" w:themeTint="BF"/>
          <w:sz w:val="28"/>
          <w:szCs w:val="28"/>
        </w:rPr>
        <w:t>📅</w:t>
      </w:r>
      <w:r w:rsidRPr="00381F2A">
        <w:rPr>
          <w:rFonts w:ascii="AppleColorEmoji" w:hAnsi="AppleColorEmoji"/>
          <w:b/>
          <w:bCs/>
          <w:color w:val="215E99" w:themeColor="text2" w:themeTint="BF"/>
          <w:sz w:val="28"/>
          <w:szCs w:val="28"/>
        </w:rPr>
        <w:t xml:space="preserve"> </w:t>
      </w:r>
      <w:r w:rsidR="000563D8">
        <w:rPr>
          <w:rFonts w:ascii="AppleColorEmoji" w:hAnsi="AppleColorEmoji"/>
          <w:b/>
          <w:bCs/>
          <w:color w:val="215E99" w:themeColor="text2" w:themeTint="BF"/>
          <w:sz w:val="28"/>
          <w:szCs w:val="28"/>
        </w:rPr>
        <w:t xml:space="preserve">    </w:t>
      </w:r>
      <w:r w:rsidR="000563D8">
        <w:rPr>
          <w:rStyle w:val="apple-converted-space"/>
          <w:rFonts w:ascii="Poppins" w:hAnsi="Poppins" w:cs="Poppins"/>
          <w:color w:val="141827"/>
          <w:sz w:val="27"/>
          <w:szCs w:val="27"/>
          <w:shd w:val="clear" w:color="auto" w:fill="FFFFFF"/>
        </w:rPr>
        <w:t> </w:t>
      </w:r>
      <w:r w:rsidR="000563D8" w:rsidRPr="000563D8">
        <w:rPr>
          <w:rFonts w:cs="Poppins"/>
          <w:b/>
          <w:bCs/>
          <w:color w:val="215E99" w:themeColor="text2" w:themeTint="BF"/>
          <w:sz w:val="28"/>
          <w:szCs w:val="28"/>
          <w:shd w:val="clear" w:color="auto" w:fill="FFFFFF"/>
        </w:rPr>
        <w:t>14th May 2025</w:t>
      </w:r>
      <w:r w:rsidRPr="00381F2A">
        <w:rPr>
          <w:rFonts w:ascii="Aptos" w:hAnsi="Aptos"/>
          <w:b/>
          <w:bCs/>
          <w:color w:val="215E99" w:themeColor="text2" w:themeTint="BF"/>
          <w:sz w:val="28"/>
          <w:szCs w:val="28"/>
        </w:rPr>
        <w:br/>
      </w:r>
      <w:r w:rsidRPr="00381F2A">
        <w:rPr>
          <w:rFonts w:ascii="Apple Color Emoji" w:hAnsi="Apple Color Emoji" w:cs="Apple Color Emoji"/>
          <w:b/>
          <w:bCs/>
          <w:color w:val="215E99" w:themeColor="text2" w:themeTint="BF"/>
          <w:sz w:val="28"/>
          <w:szCs w:val="28"/>
        </w:rPr>
        <w:t>⏰</w:t>
      </w:r>
      <w:r w:rsidRPr="00381F2A">
        <w:rPr>
          <w:rFonts w:ascii="AppleColorEmoji" w:hAnsi="AppleColorEmoji"/>
          <w:b/>
          <w:bCs/>
          <w:color w:val="215E99" w:themeColor="text2" w:themeTint="BF"/>
          <w:sz w:val="28"/>
          <w:szCs w:val="28"/>
        </w:rPr>
        <w:t xml:space="preserve"> </w:t>
      </w:r>
      <w:r w:rsidR="000563D8">
        <w:rPr>
          <w:rFonts w:ascii="AppleColorEmoji" w:hAnsi="AppleColorEmoji"/>
          <w:b/>
          <w:bCs/>
          <w:color w:val="215E99" w:themeColor="text2" w:themeTint="BF"/>
          <w:sz w:val="28"/>
          <w:szCs w:val="28"/>
        </w:rPr>
        <w:t xml:space="preserve">     </w:t>
      </w:r>
      <w:r w:rsidR="000563D8" w:rsidRPr="000563D8">
        <w:rPr>
          <w:rFonts w:cs="Poppins"/>
          <w:b/>
          <w:bCs/>
          <w:color w:val="215E99" w:themeColor="text2" w:themeTint="BF"/>
          <w:sz w:val="28"/>
          <w:szCs w:val="28"/>
          <w:shd w:val="clear" w:color="auto" w:fill="FFFFFF"/>
        </w:rPr>
        <w:t>Time: 7:00 PM – 8:30 PM (90 mins)</w:t>
      </w:r>
    </w:p>
    <w:p w14:paraId="37746593" w14:textId="75FF47E8" w:rsidR="000563D8" w:rsidRDefault="000563D8" w:rsidP="000563D8">
      <w:pPr>
        <w:spacing w:after="0" w:line="240" w:lineRule="auto"/>
        <w:rPr>
          <w:rFonts w:cs="Apple Color Emoji"/>
          <w:b/>
          <w:bCs/>
          <w:color w:val="215E99" w:themeColor="text2" w:themeTint="BF"/>
          <w:sz w:val="28"/>
          <w:szCs w:val="28"/>
        </w:rPr>
      </w:pPr>
      <w:r w:rsidRPr="000563D8">
        <w:rPr>
          <w:rFonts w:ascii="Apple Color Emoji" w:hAnsi="Apple Color Emoji" w:cs="Apple Color Emoji"/>
          <w:b/>
          <w:bCs/>
          <w:color w:val="C00000"/>
          <w:sz w:val="32"/>
          <w:szCs w:val="32"/>
        </w:rPr>
        <w:t>🌐</w:t>
      </w:r>
      <w:r>
        <w:rPr>
          <w:rFonts w:ascii="Apple Color Emoji" w:hAnsi="Apple Color Emoji" w:cs="Apple Color Emoji"/>
          <w:b/>
          <w:bCs/>
          <w:color w:val="C00000"/>
          <w:sz w:val="32"/>
          <w:szCs w:val="32"/>
        </w:rPr>
        <w:t xml:space="preserve"> </w:t>
      </w:r>
      <w:r w:rsidR="00113D57">
        <w:rPr>
          <w:rFonts w:cs="Apple Color Emoji"/>
          <w:b/>
          <w:bCs/>
          <w:color w:val="215E99" w:themeColor="text2" w:themeTint="BF"/>
          <w:sz w:val="28"/>
          <w:szCs w:val="28"/>
        </w:rPr>
        <w:t>Virtual (online)</w:t>
      </w:r>
    </w:p>
    <w:p w14:paraId="3AC4D178" w14:textId="06F040AC" w:rsidR="00113D57" w:rsidRDefault="00113D57" w:rsidP="000563D8">
      <w:pPr>
        <w:spacing w:after="0" w:line="240" w:lineRule="auto"/>
        <w:rPr>
          <w:rFonts w:cs="Cambria"/>
          <w:b/>
          <w:bCs/>
          <w:color w:val="215E99" w:themeColor="text2" w:themeTint="BF"/>
          <w:sz w:val="28"/>
          <w:szCs w:val="28"/>
        </w:rPr>
      </w:pPr>
      <w:r w:rsidRPr="00113D57">
        <w:rPr>
          <w:rFonts w:ascii="Apple Color Emoji" w:hAnsi="Apple Color Emoji" w:cs="Apple Color Emoji"/>
          <w:b/>
          <w:bCs/>
          <w:color w:val="215E99" w:themeColor="text2" w:themeTint="BF"/>
          <w:sz w:val="28"/>
          <w:szCs w:val="28"/>
        </w:rPr>
        <w:t>📌</w:t>
      </w:r>
      <w:r>
        <w:rPr>
          <w:rFonts w:ascii="Cambria" w:hAnsi="Cambria" w:cs="Cambria"/>
          <w:b/>
          <w:bCs/>
          <w:color w:val="215E99" w:themeColor="text2" w:themeTint="BF"/>
          <w:sz w:val="28"/>
          <w:szCs w:val="28"/>
        </w:rPr>
        <w:t xml:space="preserve">      </w:t>
      </w:r>
      <w:r>
        <w:rPr>
          <w:rFonts w:cs="Cambria"/>
          <w:b/>
          <w:bCs/>
          <w:color w:val="215E99" w:themeColor="text2" w:themeTint="BF"/>
          <w:sz w:val="28"/>
          <w:szCs w:val="28"/>
        </w:rPr>
        <w:t>Parents and carers in Southwark</w:t>
      </w:r>
    </w:p>
    <w:p w14:paraId="52673A56" w14:textId="40C8CD67" w:rsidR="00D20538" w:rsidRPr="00D20538" w:rsidRDefault="00D20538" w:rsidP="000563D8">
      <w:pPr>
        <w:spacing w:after="0" w:line="240" w:lineRule="auto"/>
        <w:rPr>
          <w:rFonts w:cs="Cambria"/>
          <w:b/>
          <w:bCs/>
          <w:color w:val="215E99" w:themeColor="text2" w:themeTint="BF"/>
          <w:sz w:val="28"/>
          <w:szCs w:val="28"/>
        </w:rPr>
      </w:pPr>
      <w:r w:rsidRPr="00D20538">
        <w:rPr>
          <w:rFonts w:ascii="Apple Color Emoji" w:hAnsi="Apple Color Emoji" w:cs="Apple Color Emoji"/>
          <w:b/>
          <w:bCs/>
          <w:color w:val="215E99" w:themeColor="text2" w:themeTint="BF"/>
          <w:sz w:val="28"/>
          <w:szCs w:val="28"/>
        </w:rPr>
        <w:t>🎟️</w:t>
      </w:r>
      <w:r>
        <w:rPr>
          <w:rFonts w:ascii="Apple Color Emoji" w:hAnsi="Apple Color Emoji" w:cs="Apple Color Emoji"/>
          <w:b/>
          <w:bCs/>
          <w:color w:val="215E99" w:themeColor="text2" w:themeTint="BF"/>
          <w:sz w:val="28"/>
          <w:szCs w:val="28"/>
        </w:rPr>
        <w:t xml:space="preserve"> </w:t>
      </w:r>
      <w:r>
        <w:rPr>
          <w:rFonts w:cs="Apple Color Emoji"/>
          <w:b/>
          <w:bCs/>
          <w:color w:val="215E99" w:themeColor="text2" w:themeTint="BF"/>
          <w:sz w:val="28"/>
          <w:szCs w:val="28"/>
        </w:rPr>
        <w:t xml:space="preserve">Book you place by emailing        </w:t>
      </w:r>
    </w:p>
    <w:p w14:paraId="29A78B92" w14:textId="6AD7CD8B" w:rsidR="00113D57" w:rsidRDefault="00D20538" w:rsidP="000563D8">
      <w:pPr>
        <w:spacing w:after="0" w:line="240" w:lineRule="auto"/>
        <w:rPr>
          <w:rFonts w:cs="Cambria"/>
          <w:b/>
          <w:bCs/>
          <w:color w:val="215E99" w:themeColor="text2" w:themeTint="BF"/>
          <w:sz w:val="28"/>
          <w:szCs w:val="28"/>
        </w:rPr>
      </w:pPr>
      <w:r>
        <w:rPr>
          <w:rFonts w:cs="Cambria"/>
          <w:b/>
          <w:bCs/>
          <w:color w:val="215E99" w:themeColor="text2" w:themeTint="BF"/>
          <w:sz w:val="28"/>
          <w:szCs w:val="28"/>
        </w:rPr>
        <w:t xml:space="preserve">          </w:t>
      </w:r>
      <w:r w:rsidRPr="00D20538">
        <w:rPr>
          <w:rFonts w:cs="Apple Color Emoji"/>
          <w:b/>
          <w:bCs/>
          <w:color w:val="C00000"/>
          <w:sz w:val="28"/>
          <w:szCs w:val="28"/>
        </w:rPr>
        <w:t>info@southwarkiv.co.uk</w:t>
      </w:r>
    </w:p>
    <w:p w14:paraId="204EB045" w14:textId="77777777" w:rsidR="00D20538" w:rsidRDefault="00D20538" w:rsidP="00113D57">
      <w:pPr>
        <w:spacing w:after="0" w:line="240" w:lineRule="auto"/>
        <w:outlineLvl w:val="2"/>
        <w:rPr>
          <w:rFonts w:eastAsia="Times New Roman" w:cs="Poppins"/>
          <w:b/>
          <w:bCs/>
          <w:color w:val="C00000"/>
          <w:sz w:val="24"/>
          <w:szCs w:val="24"/>
          <w:lang w:eastAsia="en-GB"/>
        </w:rPr>
      </w:pPr>
    </w:p>
    <w:p w14:paraId="1924E266" w14:textId="09214822" w:rsidR="00113D57" w:rsidRPr="00D20538" w:rsidRDefault="00113D57" w:rsidP="00113D57">
      <w:pPr>
        <w:spacing w:after="0" w:line="240" w:lineRule="auto"/>
        <w:outlineLvl w:val="2"/>
        <w:rPr>
          <w:rFonts w:eastAsia="Times New Roman" w:cs="Poppins"/>
          <w:b/>
          <w:bCs/>
          <w:color w:val="C00000"/>
          <w:sz w:val="28"/>
          <w:szCs w:val="28"/>
          <w:lang w:eastAsia="en-GB"/>
        </w:rPr>
      </w:pPr>
      <w:r w:rsidRPr="00113D57">
        <w:rPr>
          <w:rFonts w:eastAsia="Times New Roman" w:cs="Poppins"/>
          <w:b/>
          <w:bCs/>
          <w:color w:val="C00000"/>
          <w:sz w:val="28"/>
          <w:szCs w:val="28"/>
          <w:lang w:eastAsia="en-GB"/>
        </w:rPr>
        <w:t>How to spot signs, route to diagnosis and generalised support strategies</w:t>
      </w:r>
      <w:r w:rsidR="00D20538">
        <w:rPr>
          <w:rFonts w:eastAsia="Times New Roman" w:cs="Poppins"/>
          <w:b/>
          <w:bCs/>
          <w:color w:val="C00000"/>
          <w:sz w:val="28"/>
          <w:szCs w:val="28"/>
          <w:lang w:eastAsia="en-GB"/>
        </w:rPr>
        <w:t>.</w:t>
      </w:r>
      <w:r w:rsidRPr="00D20538">
        <w:rPr>
          <w:rFonts w:eastAsia="Times New Roman" w:cs="Poppins"/>
          <w:b/>
          <w:bCs/>
          <w:color w:val="C00000"/>
          <w:sz w:val="28"/>
          <w:szCs w:val="28"/>
          <w:lang w:eastAsia="en-GB"/>
        </w:rPr>
        <w:t xml:space="preserve"> </w:t>
      </w:r>
    </w:p>
    <w:p w14:paraId="79E7FA6C" w14:textId="77777777" w:rsidR="00D20538" w:rsidRPr="00113D57" w:rsidRDefault="00D20538" w:rsidP="00113D57">
      <w:pPr>
        <w:spacing w:after="0" w:line="240" w:lineRule="auto"/>
        <w:outlineLvl w:val="2"/>
        <w:rPr>
          <w:rFonts w:eastAsia="Times New Roman" w:cs="Poppins"/>
          <w:b/>
          <w:bCs/>
          <w:color w:val="C00000"/>
          <w:sz w:val="24"/>
          <w:szCs w:val="24"/>
          <w:lang w:eastAsia="en-GB"/>
        </w:rPr>
      </w:pPr>
    </w:p>
    <w:p w14:paraId="0482E079" w14:textId="7C46B4C4" w:rsidR="00113D57" w:rsidRPr="00113D57" w:rsidRDefault="00113D57" w:rsidP="00113D57">
      <w:pPr>
        <w:spacing w:after="0" w:line="240" w:lineRule="auto"/>
        <w:rPr>
          <w:rFonts w:eastAsia="Times New Roman" w:cs="Poppins"/>
          <w:color w:val="C00000"/>
          <w:sz w:val="24"/>
          <w:szCs w:val="24"/>
          <w:lang w:eastAsia="en-GB"/>
        </w:rPr>
      </w:pPr>
      <w:r w:rsidRPr="00113D57">
        <w:rPr>
          <w:rFonts w:eastAsia="Times New Roman" w:cs="Poppins"/>
          <w:b/>
          <w:bCs/>
          <w:color w:val="C00000"/>
          <w:sz w:val="24"/>
          <w:szCs w:val="24"/>
          <w:lang w:eastAsia="en-GB"/>
        </w:rPr>
        <w:t>This session will help to:</w:t>
      </w:r>
    </w:p>
    <w:p w14:paraId="0956E5F8" w14:textId="77777777" w:rsidR="00D20538" w:rsidRDefault="00D20538" w:rsidP="00113D57">
      <w:pPr>
        <w:spacing w:after="0" w:line="240" w:lineRule="auto"/>
        <w:rPr>
          <w:rFonts w:eastAsia="Times New Roman" w:cs="Poppins"/>
          <w:color w:val="215E99" w:themeColor="text2" w:themeTint="BF"/>
          <w:sz w:val="24"/>
          <w:szCs w:val="24"/>
          <w:lang w:eastAsia="en-GB"/>
        </w:rPr>
      </w:pPr>
    </w:p>
    <w:p w14:paraId="2BEA246D" w14:textId="16D89963" w:rsidR="00113D57" w:rsidRPr="00113D57" w:rsidRDefault="00113D57" w:rsidP="00113D57">
      <w:pPr>
        <w:spacing w:after="0" w:line="240" w:lineRule="auto"/>
        <w:rPr>
          <w:rFonts w:eastAsia="Times New Roman" w:cs="Poppins"/>
          <w:color w:val="215E99" w:themeColor="text2" w:themeTint="BF"/>
          <w:sz w:val="24"/>
          <w:szCs w:val="24"/>
          <w:lang w:eastAsia="en-GB"/>
        </w:rPr>
      </w:pPr>
      <w:r w:rsidRPr="00113D57">
        <w:rPr>
          <w:rFonts w:eastAsia="Times New Roman" w:cs="Poppins"/>
          <w:color w:val="215E99" w:themeColor="text2" w:themeTint="BF"/>
          <w:sz w:val="24"/>
          <w:szCs w:val="24"/>
          <w:lang w:eastAsia="en-GB"/>
        </w:rPr>
        <w:t>Understand why autistic girls are often missed and their issues not validated</w:t>
      </w:r>
      <w:r w:rsidR="00D20538">
        <w:rPr>
          <w:rFonts w:eastAsia="Times New Roman" w:cs="Poppins"/>
          <w:color w:val="215E99" w:themeColor="text2" w:themeTint="BF"/>
          <w:sz w:val="24"/>
          <w:szCs w:val="24"/>
          <w:lang w:eastAsia="en-GB"/>
        </w:rPr>
        <w:t>:</w:t>
      </w:r>
    </w:p>
    <w:p w14:paraId="398F91C4" w14:textId="77777777" w:rsidR="00D20538" w:rsidRDefault="00D20538" w:rsidP="00D20538">
      <w:pPr>
        <w:spacing w:after="0" w:line="240" w:lineRule="auto"/>
        <w:rPr>
          <w:rFonts w:eastAsia="Times New Roman" w:cs="Poppins"/>
          <w:color w:val="215E99" w:themeColor="text2" w:themeTint="BF"/>
          <w:sz w:val="24"/>
          <w:szCs w:val="24"/>
          <w:lang w:eastAsia="en-GB"/>
        </w:rPr>
      </w:pPr>
    </w:p>
    <w:p w14:paraId="5084325A" w14:textId="65C10953" w:rsidR="00113D57" w:rsidRPr="00113D57" w:rsidRDefault="00113D57" w:rsidP="00113D57">
      <w:pPr>
        <w:numPr>
          <w:ilvl w:val="0"/>
          <w:numId w:val="3"/>
        </w:numPr>
        <w:spacing w:after="0" w:line="240" w:lineRule="auto"/>
        <w:ind w:left="300"/>
        <w:rPr>
          <w:rFonts w:eastAsia="Times New Roman" w:cs="Poppins"/>
          <w:color w:val="215E99" w:themeColor="text2" w:themeTint="BF"/>
          <w:sz w:val="24"/>
          <w:szCs w:val="24"/>
          <w:lang w:eastAsia="en-GB"/>
        </w:rPr>
      </w:pPr>
      <w:r w:rsidRPr="00113D57">
        <w:rPr>
          <w:rFonts w:eastAsia="Times New Roman" w:cs="Poppins"/>
          <w:color w:val="215E99" w:themeColor="text2" w:themeTint="BF"/>
          <w:sz w:val="24"/>
          <w:szCs w:val="24"/>
          <w:lang w:eastAsia="en-GB"/>
        </w:rPr>
        <w:t>Understand the signs of an internal presentation of autism</w:t>
      </w:r>
    </w:p>
    <w:p w14:paraId="7A8C8ED8" w14:textId="77777777" w:rsidR="00113D57" w:rsidRPr="00113D57" w:rsidRDefault="00113D57" w:rsidP="00113D57">
      <w:pPr>
        <w:numPr>
          <w:ilvl w:val="0"/>
          <w:numId w:val="3"/>
        </w:numPr>
        <w:spacing w:after="0" w:line="240" w:lineRule="auto"/>
        <w:ind w:left="300"/>
        <w:rPr>
          <w:rFonts w:eastAsia="Times New Roman" w:cs="Poppins"/>
          <w:color w:val="215E99" w:themeColor="text2" w:themeTint="BF"/>
          <w:sz w:val="24"/>
          <w:szCs w:val="24"/>
          <w:lang w:eastAsia="en-GB"/>
        </w:rPr>
      </w:pPr>
      <w:r w:rsidRPr="00113D57">
        <w:rPr>
          <w:rFonts w:eastAsia="Times New Roman" w:cs="Poppins"/>
          <w:color w:val="215E99" w:themeColor="text2" w:themeTint="BF"/>
          <w:sz w:val="24"/>
          <w:szCs w:val="24"/>
          <w:lang w:eastAsia="en-GB"/>
        </w:rPr>
        <w:t>Understand the concept of autistic masking</w:t>
      </w:r>
    </w:p>
    <w:p w14:paraId="7D50E0BD" w14:textId="77777777" w:rsidR="00113D57" w:rsidRPr="00113D57" w:rsidRDefault="00113D57" w:rsidP="00113D57">
      <w:pPr>
        <w:numPr>
          <w:ilvl w:val="0"/>
          <w:numId w:val="3"/>
        </w:numPr>
        <w:spacing w:after="0" w:line="240" w:lineRule="auto"/>
        <w:ind w:left="300"/>
        <w:rPr>
          <w:rFonts w:eastAsia="Times New Roman" w:cs="Poppins"/>
          <w:color w:val="215E99" w:themeColor="text2" w:themeTint="BF"/>
          <w:sz w:val="24"/>
          <w:szCs w:val="24"/>
          <w:lang w:eastAsia="en-GB"/>
        </w:rPr>
      </w:pPr>
      <w:r w:rsidRPr="00113D57">
        <w:rPr>
          <w:rFonts w:eastAsia="Times New Roman" w:cs="Poppins"/>
          <w:color w:val="215E99" w:themeColor="text2" w:themeTint="BF"/>
          <w:sz w:val="24"/>
          <w:szCs w:val="24"/>
          <w:lang w:eastAsia="en-GB"/>
        </w:rPr>
        <w:t>Understand the concept of autistic burnout</w:t>
      </w:r>
    </w:p>
    <w:p w14:paraId="22CA9EA2" w14:textId="77777777" w:rsidR="00113D57" w:rsidRPr="00113D57" w:rsidRDefault="00113D57" w:rsidP="00113D57">
      <w:pPr>
        <w:numPr>
          <w:ilvl w:val="0"/>
          <w:numId w:val="3"/>
        </w:numPr>
        <w:spacing w:after="0" w:line="240" w:lineRule="auto"/>
        <w:ind w:left="300"/>
        <w:rPr>
          <w:rFonts w:eastAsia="Times New Roman" w:cs="Poppins"/>
          <w:color w:val="215E99" w:themeColor="text2" w:themeTint="BF"/>
          <w:sz w:val="24"/>
          <w:szCs w:val="24"/>
          <w:lang w:eastAsia="en-GB"/>
        </w:rPr>
      </w:pPr>
      <w:r w:rsidRPr="00113D57">
        <w:rPr>
          <w:rFonts w:eastAsia="Times New Roman" w:cs="Poppins"/>
          <w:color w:val="215E99" w:themeColor="text2" w:themeTint="BF"/>
          <w:sz w:val="24"/>
          <w:szCs w:val="24"/>
          <w:lang w:eastAsia="en-GB"/>
        </w:rPr>
        <w:t>Identify what being autistic means to the young person</w:t>
      </w:r>
    </w:p>
    <w:p w14:paraId="52347CF3" w14:textId="77777777" w:rsidR="00113D57" w:rsidRPr="00113D57" w:rsidRDefault="00113D57" w:rsidP="00113D57">
      <w:pPr>
        <w:numPr>
          <w:ilvl w:val="0"/>
          <w:numId w:val="3"/>
        </w:numPr>
        <w:spacing w:after="0" w:line="240" w:lineRule="auto"/>
        <w:ind w:left="360"/>
        <w:rPr>
          <w:rFonts w:eastAsia="Times New Roman" w:cs="Poppins"/>
          <w:color w:val="215E99" w:themeColor="text2" w:themeTint="BF"/>
          <w:sz w:val="24"/>
          <w:szCs w:val="24"/>
          <w:lang w:eastAsia="en-GB"/>
        </w:rPr>
      </w:pPr>
      <w:r w:rsidRPr="00113D57">
        <w:rPr>
          <w:rFonts w:eastAsia="Times New Roman" w:cs="Poppins"/>
          <w:color w:val="215E99" w:themeColor="text2" w:themeTint="BF"/>
          <w:sz w:val="24"/>
          <w:szCs w:val="24"/>
          <w:lang w:eastAsia="en-GB"/>
        </w:rPr>
        <w:t>Build knowledge of aspects of an autistic profile that are common such as interoceptive issues and alexithymia – both can cause misunderstanding and anxiety in a school setting and it’s important that all are aware of them</w:t>
      </w:r>
    </w:p>
    <w:p w14:paraId="42AA56C9" w14:textId="77777777" w:rsidR="00113D57" w:rsidRPr="00113D57" w:rsidRDefault="00113D57" w:rsidP="00113D57">
      <w:pPr>
        <w:numPr>
          <w:ilvl w:val="0"/>
          <w:numId w:val="3"/>
        </w:numPr>
        <w:spacing w:after="0" w:line="240" w:lineRule="auto"/>
        <w:ind w:left="300"/>
        <w:rPr>
          <w:rFonts w:eastAsia="Times New Roman" w:cs="Poppins"/>
          <w:color w:val="215E99" w:themeColor="text2" w:themeTint="BF"/>
          <w:sz w:val="24"/>
          <w:szCs w:val="24"/>
          <w:lang w:eastAsia="en-GB"/>
        </w:rPr>
      </w:pPr>
      <w:r w:rsidRPr="00113D57">
        <w:rPr>
          <w:rFonts w:eastAsia="Times New Roman" w:cs="Poppins"/>
          <w:color w:val="215E99" w:themeColor="text2" w:themeTint="BF"/>
          <w:sz w:val="24"/>
          <w:szCs w:val="24"/>
          <w:lang w:eastAsia="en-GB"/>
        </w:rPr>
        <w:t>Identify what triggers dysregulation and what helps to self-regulate</w:t>
      </w:r>
    </w:p>
    <w:p w14:paraId="05BA6F24" w14:textId="47AEFF3D" w:rsidR="000563D8" w:rsidRPr="00D20538" w:rsidRDefault="00113D57" w:rsidP="00212DC1">
      <w:pPr>
        <w:numPr>
          <w:ilvl w:val="0"/>
          <w:numId w:val="3"/>
        </w:numPr>
        <w:spacing w:after="0" w:line="240" w:lineRule="auto"/>
        <w:ind w:left="300"/>
        <w:rPr>
          <w:rFonts w:eastAsia="Times New Roman" w:cs="Poppins"/>
          <w:color w:val="215E99" w:themeColor="text2" w:themeTint="BF"/>
          <w:sz w:val="24"/>
          <w:szCs w:val="24"/>
          <w:lang w:eastAsia="en-GB"/>
        </w:rPr>
      </w:pPr>
      <w:r w:rsidRPr="00113D57">
        <w:rPr>
          <w:rFonts w:eastAsia="Times New Roman" w:cs="Poppins"/>
          <w:color w:val="215E99" w:themeColor="text2" w:themeTint="BF"/>
          <w:sz w:val="24"/>
          <w:szCs w:val="24"/>
          <w:lang w:eastAsia="en-GB"/>
        </w:rPr>
        <w:t>Understand sensory issues for autistic girls</w:t>
      </w:r>
      <w:r w:rsidR="000563D8" w:rsidRPr="00D20538">
        <w:rPr>
          <w:sz w:val="24"/>
          <w:szCs w:val="24"/>
        </w:rPr>
        <w:fldChar w:fldCharType="begin"/>
      </w:r>
      <w:r w:rsidR="00FC6E99">
        <w:rPr>
          <w:sz w:val="24"/>
          <w:szCs w:val="24"/>
        </w:rPr>
        <w:instrText xml:space="preserve"> INCLUDEPICTURE "C:\\Users\\SIV\\Library\\Group Containers\\UBF8T346G9.ms\\WebArchiveCopyPasteTempFiles\\com.microsoft.Word\\1f4cd.svg" \* MERGEFORMAT </w:instrText>
      </w:r>
      <w:r w:rsidR="000563D8" w:rsidRPr="00D20538">
        <w:rPr>
          <w:sz w:val="24"/>
          <w:szCs w:val="24"/>
        </w:rPr>
        <w:fldChar w:fldCharType="separate"/>
      </w:r>
      <w:r w:rsidR="000563D8" w:rsidRPr="00D20538">
        <w:rPr>
          <w:sz w:val="24"/>
          <w:szCs w:val="24"/>
        </w:rPr>
        <w:fldChar w:fldCharType="end"/>
      </w:r>
    </w:p>
    <w:sectPr w:rsidR="000563D8" w:rsidRPr="00D20538" w:rsidSect="0004195F">
      <w:pgSz w:w="8400" w:h="119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AppleColorEmoji">
    <w:altName w:val="Cambria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97567"/>
    <w:multiLevelType w:val="hybridMultilevel"/>
    <w:tmpl w:val="7BDAD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E3DA8"/>
    <w:multiLevelType w:val="multilevel"/>
    <w:tmpl w:val="52B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181627"/>
    <w:multiLevelType w:val="multilevel"/>
    <w:tmpl w:val="0956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102140">
    <w:abstractNumId w:val="0"/>
  </w:num>
  <w:num w:numId="2" w16cid:durableId="1469320197">
    <w:abstractNumId w:val="1"/>
  </w:num>
  <w:num w:numId="3" w16cid:durableId="857504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A5"/>
    <w:rsid w:val="00007BD1"/>
    <w:rsid w:val="0004074F"/>
    <w:rsid w:val="0004195F"/>
    <w:rsid w:val="000563D8"/>
    <w:rsid w:val="000A794B"/>
    <w:rsid w:val="000B6C01"/>
    <w:rsid w:val="000D1A67"/>
    <w:rsid w:val="00106ECB"/>
    <w:rsid w:val="00113D57"/>
    <w:rsid w:val="00114BFF"/>
    <w:rsid w:val="001231E7"/>
    <w:rsid w:val="00127128"/>
    <w:rsid w:val="001A2A99"/>
    <w:rsid w:val="001E0C0F"/>
    <w:rsid w:val="002026B2"/>
    <w:rsid w:val="0020501E"/>
    <w:rsid w:val="00212DC1"/>
    <w:rsid w:val="00217414"/>
    <w:rsid w:val="00233271"/>
    <w:rsid w:val="00275049"/>
    <w:rsid w:val="002E4179"/>
    <w:rsid w:val="002F083C"/>
    <w:rsid w:val="002F757B"/>
    <w:rsid w:val="00355604"/>
    <w:rsid w:val="00381F2A"/>
    <w:rsid w:val="00383C15"/>
    <w:rsid w:val="003B570C"/>
    <w:rsid w:val="003F7FCE"/>
    <w:rsid w:val="00431659"/>
    <w:rsid w:val="004467D9"/>
    <w:rsid w:val="004727DD"/>
    <w:rsid w:val="004907C1"/>
    <w:rsid w:val="004A1D09"/>
    <w:rsid w:val="004F1C55"/>
    <w:rsid w:val="00530423"/>
    <w:rsid w:val="00534142"/>
    <w:rsid w:val="00575DFC"/>
    <w:rsid w:val="00586098"/>
    <w:rsid w:val="00591EAF"/>
    <w:rsid w:val="005E6A4B"/>
    <w:rsid w:val="00645B33"/>
    <w:rsid w:val="00680ADE"/>
    <w:rsid w:val="006970DF"/>
    <w:rsid w:val="00714C93"/>
    <w:rsid w:val="007277CD"/>
    <w:rsid w:val="007761D9"/>
    <w:rsid w:val="00783B70"/>
    <w:rsid w:val="007E1A44"/>
    <w:rsid w:val="007E72F2"/>
    <w:rsid w:val="00837DFD"/>
    <w:rsid w:val="008B40CC"/>
    <w:rsid w:val="008B46A5"/>
    <w:rsid w:val="008B6E16"/>
    <w:rsid w:val="008D3E99"/>
    <w:rsid w:val="008E168E"/>
    <w:rsid w:val="00914122"/>
    <w:rsid w:val="00916746"/>
    <w:rsid w:val="0092244B"/>
    <w:rsid w:val="009D2E10"/>
    <w:rsid w:val="00A1554F"/>
    <w:rsid w:val="00A37120"/>
    <w:rsid w:val="00A5619E"/>
    <w:rsid w:val="00A77C29"/>
    <w:rsid w:val="00AD6F8D"/>
    <w:rsid w:val="00B0633A"/>
    <w:rsid w:val="00B26571"/>
    <w:rsid w:val="00B275C7"/>
    <w:rsid w:val="00B306BC"/>
    <w:rsid w:val="00B46FC3"/>
    <w:rsid w:val="00B47E90"/>
    <w:rsid w:val="00B77179"/>
    <w:rsid w:val="00C423FA"/>
    <w:rsid w:val="00C45E8B"/>
    <w:rsid w:val="00C62867"/>
    <w:rsid w:val="00CB3421"/>
    <w:rsid w:val="00CC3847"/>
    <w:rsid w:val="00CC3DAC"/>
    <w:rsid w:val="00D1375B"/>
    <w:rsid w:val="00D20538"/>
    <w:rsid w:val="00D544D5"/>
    <w:rsid w:val="00D60D01"/>
    <w:rsid w:val="00D6321B"/>
    <w:rsid w:val="00D926DB"/>
    <w:rsid w:val="00DA3A04"/>
    <w:rsid w:val="00DA571F"/>
    <w:rsid w:val="00DE5369"/>
    <w:rsid w:val="00DE546A"/>
    <w:rsid w:val="00DF7985"/>
    <w:rsid w:val="00E02BE4"/>
    <w:rsid w:val="00E345B9"/>
    <w:rsid w:val="00E630FE"/>
    <w:rsid w:val="00E632A9"/>
    <w:rsid w:val="00E71407"/>
    <w:rsid w:val="00E8164C"/>
    <w:rsid w:val="00E86F32"/>
    <w:rsid w:val="00EE4D5B"/>
    <w:rsid w:val="00EE69B6"/>
    <w:rsid w:val="00F40D15"/>
    <w:rsid w:val="00F6750A"/>
    <w:rsid w:val="00F93BAF"/>
    <w:rsid w:val="00F95300"/>
    <w:rsid w:val="00FB236A"/>
    <w:rsid w:val="00FC0B34"/>
    <w:rsid w:val="00FC6E99"/>
    <w:rsid w:val="00FE6DCC"/>
    <w:rsid w:val="171F218F"/>
    <w:rsid w:val="50FA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B075C"/>
  <w15:docId w15:val="{716E8461-4243-4B00-BB6D-2A8C0ECF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81F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81F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1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0D15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0D1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60D01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E5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DE5369"/>
  </w:style>
  <w:style w:type="character" w:customStyle="1" w:styleId="Heading1Char">
    <w:name w:val="Heading 1 Char"/>
    <w:basedOn w:val="DefaultParagraphFont"/>
    <w:link w:val="Heading1"/>
    <w:uiPriority w:val="9"/>
    <w:rsid w:val="00381F2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81F2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tribe-event-date-start">
    <w:name w:val="tribe-event-date-start"/>
    <w:basedOn w:val="DefaultParagraphFont"/>
    <w:rsid w:val="00381F2A"/>
  </w:style>
  <w:style w:type="character" w:customStyle="1" w:styleId="tribe-event-time">
    <w:name w:val="tribe-event-time"/>
    <w:basedOn w:val="DefaultParagraphFont"/>
    <w:rsid w:val="00381F2A"/>
  </w:style>
  <w:style w:type="paragraph" w:styleId="NormalWeb">
    <w:name w:val="Normal (Web)"/>
    <w:basedOn w:val="Normal"/>
    <w:uiPriority w:val="99"/>
    <w:unhideWhenUsed/>
    <w:rsid w:val="0038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13D57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113D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618">
              <w:marLeft w:val="-420"/>
              <w:marRight w:val="-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0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9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8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4060">
              <w:marLeft w:val="-420"/>
              <w:marRight w:val="-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1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6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91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79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9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48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65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7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99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99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17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46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3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40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4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39957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656611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0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6068">
              <w:marLeft w:val="0"/>
              <w:marRight w:val="0"/>
              <w:marTop w:val="24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9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5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34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</dc:creator>
  <cp:keywords/>
  <cp:lastModifiedBy>Howe, Eleanor</cp:lastModifiedBy>
  <cp:revision>2</cp:revision>
  <cp:lastPrinted>2025-03-17T15:22:00Z</cp:lastPrinted>
  <dcterms:created xsi:type="dcterms:W3CDTF">2025-04-25T11:54:00Z</dcterms:created>
  <dcterms:modified xsi:type="dcterms:W3CDTF">2025-04-25T11:54:00Z</dcterms:modified>
</cp:coreProperties>
</file>